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720" w:firstLine="0"/>
        <w:contextualSpacing w:val="0"/>
        <w:jc w:val="center"/>
        <w:rPr>
          <w:rFonts w:ascii="Playfair Display" w:cs="Playfair Display" w:eastAsia="Playfair Display" w:hAnsi="Playfair Display"/>
          <w:sz w:val="36"/>
          <w:szCs w:val="36"/>
          <w:u w:val="single"/>
        </w:rPr>
      </w:pPr>
      <w:r w:rsidDel="00000000" w:rsidR="00000000" w:rsidRPr="00000000">
        <w:rPr>
          <w:rFonts w:ascii="Playfair Display" w:cs="Playfair Display" w:eastAsia="Playfair Display" w:hAnsi="Playfair Display"/>
          <w:sz w:val="36"/>
          <w:szCs w:val="36"/>
          <w:u w:val="single"/>
          <w:rtl w:val="0"/>
        </w:rPr>
        <w:t xml:space="preserve">Production Vocabulary</w:t>
      </w:r>
    </w:p>
    <w:p w:rsidR="00000000" w:rsidDel="00000000" w:rsidP="00000000" w:rsidRDefault="00000000" w:rsidRPr="00000000" w14:paraId="00000001">
      <w:pPr>
        <w:spacing w:line="240" w:lineRule="auto"/>
        <w:ind w:left="720" w:firstLine="0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720" w:firstLine="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Stage Manager-In charge of all the tech crew and backstage hands</w:t>
      </w:r>
    </w:p>
    <w:p w:rsidR="00000000" w:rsidDel="00000000" w:rsidP="00000000" w:rsidRDefault="00000000" w:rsidRPr="00000000" w14:paraId="00000003">
      <w:pPr>
        <w:spacing w:line="240" w:lineRule="auto"/>
        <w:ind w:left="720" w:firstLine="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720" w:firstLine="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House Manager-In charge of ushers, ticket takers, box office, audience concerns</w:t>
      </w:r>
    </w:p>
    <w:p w:rsidR="00000000" w:rsidDel="00000000" w:rsidP="00000000" w:rsidRDefault="00000000" w:rsidRPr="00000000" w14:paraId="00000005">
      <w:pPr>
        <w:spacing w:line="240" w:lineRule="auto"/>
        <w:ind w:left="720" w:firstLine="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720" w:firstLine="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Tech Crew/Stage Hands-Have various technical theater jobs, including running the light/sound boards, moving props and backstage equipment.</w:t>
      </w:r>
    </w:p>
    <w:p w:rsidR="00000000" w:rsidDel="00000000" w:rsidP="00000000" w:rsidRDefault="00000000" w:rsidRPr="00000000" w14:paraId="00000007">
      <w:pPr>
        <w:spacing w:line="240" w:lineRule="auto"/>
        <w:ind w:left="0" w:firstLine="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720" w:firstLine="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Sound Designer-cuts, splices, and mixes the music</w:t>
      </w:r>
    </w:p>
    <w:p w:rsidR="00000000" w:rsidDel="00000000" w:rsidP="00000000" w:rsidRDefault="00000000" w:rsidRPr="00000000" w14:paraId="00000009">
      <w:pPr>
        <w:spacing w:line="240" w:lineRule="auto"/>
        <w:ind w:left="720" w:firstLine="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720" w:firstLine="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Lighting Designer-creates the lights for the show</w:t>
      </w:r>
    </w:p>
    <w:p w:rsidR="00000000" w:rsidDel="00000000" w:rsidP="00000000" w:rsidRDefault="00000000" w:rsidRPr="00000000" w14:paraId="0000000B">
      <w:pPr>
        <w:spacing w:line="240" w:lineRule="auto"/>
        <w:ind w:left="720" w:firstLine="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720" w:firstLine="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Lighting board operator-run the lights during the show</w:t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contextualSpacing w:val="0"/>
        <w:rPr>
          <w:rFonts w:ascii="Calibri" w:cs="Calibri" w:eastAsia="Calibri" w:hAnsi="Calibri"/>
          <w:sz w:val="28"/>
          <w:szCs w:val="28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yellow"/>
          <w:rtl w:val="0"/>
        </w:rPr>
        <w:t xml:space="preserve">Artistic Director-Creates the overall design of the show</w:t>
      </w:r>
    </w:p>
    <w:p w:rsidR="00000000" w:rsidDel="00000000" w:rsidP="00000000" w:rsidRDefault="00000000" w:rsidRPr="00000000" w14:paraId="0000000F">
      <w:pPr>
        <w:spacing w:line="240" w:lineRule="auto"/>
        <w:ind w:left="720" w:firstLine="0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yellow"/>
          <w:rtl w:val="0"/>
        </w:rPr>
        <w:br w:type="textWrapping"/>
        <w:t xml:space="preserve">Ushers-Helps people to their seats, take tickets, picks up the theater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br w:type="textWrapping"/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